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623DA" w14:textId="3A18BC37" w:rsidR="00826B99" w:rsidRPr="00BC26B0" w:rsidRDefault="00BC26B0" w:rsidP="00BC26B0">
      <w:r w:rsidRPr="00B55DE9">
        <w:rPr>
          <w:noProof/>
          <w:sz w:val="32"/>
        </w:rPr>
        <mc:AlternateContent>
          <mc:Choice Requires="wps">
            <w:drawing>
              <wp:anchor distT="0" distB="0" distL="114300" distR="114300" simplePos="0" relativeHeight="251703296" behindDoc="0" locked="0" layoutInCell="1" allowOverlap="1" wp14:anchorId="36300C7B" wp14:editId="19D99A34">
                <wp:simplePos x="0" y="0"/>
                <wp:positionH relativeFrom="column">
                  <wp:posOffset>-800100</wp:posOffset>
                </wp:positionH>
                <wp:positionV relativeFrom="paragraph">
                  <wp:posOffset>-1143000</wp:posOffset>
                </wp:positionV>
                <wp:extent cx="7772400" cy="1143000"/>
                <wp:effectExtent l="0" t="0" r="0" b="0"/>
                <wp:wrapThrough wrapText="bothSides">
                  <wp:wrapPolygon edited="0">
                    <wp:start x="0" y="0"/>
                    <wp:lineTo x="0" y="21120"/>
                    <wp:lineTo x="21529" y="21120"/>
                    <wp:lineTo x="21529"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7772400" cy="1143000"/>
                        </a:xfrm>
                        <a:prstGeom prst="rect">
                          <a:avLst/>
                        </a:prstGeom>
                        <a:ln>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D428917" w14:textId="06B3B7D3" w:rsidR="00A93B35" w:rsidRPr="00B55DE9" w:rsidRDefault="00A93B35" w:rsidP="008F6F53">
                            <w:pPr>
                              <w:jc w:val="center"/>
                              <w:rPr>
                                <w:b/>
                                <w:color w:val="365F91" w:themeColor="accent1" w:themeShade="BF"/>
                                <w:sz w:val="66"/>
                                <w:szCs w:val="66"/>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B55DE9">
                              <w:rPr>
                                <w:b/>
                                <w:color w:val="365F91" w:themeColor="accent1" w:themeShade="BF"/>
                                <w:sz w:val="66"/>
                                <w:szCs w:val="66"/>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 xml:space="preserve">The Northwest Passage Advertisement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62.95pt;margin-top:-89.95pt;width:612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" fillcolor="white [3201]" stroked="f" strokeweight="2pt">
                <v:textbox>
                  <w:txbxContent>
                    <w:p w14:paraId="6D428917" w14:textId="06B3B7D3" w:rsidR="00A93B35" w:rsidRPr="00B55DE9" w:rsidRDefault="00A93B35" w:rsidP="008F6F53">
                      <w:pPr>
                        <w:jc w:val="center"/>
                        <w:rPr>
                          <w:b/>
                          <w:color w:val="365F91" w:themeColor="accent1" w:themeShade="BF"/>
                          <w:sz w:val="66"/>
                          <w:szCs w:val="66"/>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B55DE9">
                        <w:rPr>
                          <w:b/>
                          <w:color w:val="365F91" w:themeColor="accent1" w:themeShade="BF"/>
                          <w:sz w:val="66"/>
                          <w:szCs w:val="66"/>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 xml:space="preserve">The Northwest Passage Advertisement  </w:t>
                      </w:r>
                    </w:p>
                  </w:txbxContent>
                </v:textbox>
                <w10:wrap type="through"/>
              </v:shape>
            </w:pict>
          </mc:Fallback>
        </mc:AlternateContent>
      </w:r>
      <w:r>
        <w:rPr>
          <w:noProof/>
        </w:rPr>
        <w:drawing>
          <wp:anchor distT="0" distB="0" distL="114300" distR="114300" simplePos="0" relativeHeight="251704320" behindDoc="0" locked="0" layoutInCell="1" allowOverlap="1" wp14:anchorId="43576B01" wp14:editId="61F95E93">
            <wp:simplePos x="0" y="0"/>
            <wp:positionH relativeFrom="column">
              <wp:posOffset>6858000</wp:posOffset>
            </wp:positionH>
            <wp:positionV relativeFrom="paragraph">
              <wp:posOffset>-1143000</wp:posOffset>
            </wp:positionV>
            <wp:extent cx="2111375" cy="2628900"/>
            <wp:effectExtent l="0" t="0" r="0" b="0"/>
            <wp:wrapSquare wrapText="bothSides"/>
            <wp:docPr id="29" name="Picture 29" descr="Macintosh HD:Users:lefera:Desktop:earth-clipart-y4c9gBM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fera:Desktop:earth-clipart-y4c9gBM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3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CE031" w14:textId="5EE11223" w:rsidR="00BC26B0" w:rsidRPr="00A93B35" w:rsidRDefault="003A0ADA" w:rsidP="00BC26B0">
      <w:pPr>
        <w:spacing w:line="480" w:lineRule="auto"/>
        <w:ind w:left="-810" w:right="-900"/>
        <w:rPr>
          <w:sz w:val="32"/>
          <w:szCs w:val="26"/>
        </w:rPr>
      </w:pPr>
      <w:r>
        <w:rPr>
          <w:b/>
          <w:sz w:val="28"/>
        </w:rPr>
        <w:tab/>
      </w:r>
      <w:r w:rsidRPr="00A93B35">
        <w:rPr>
          <w:b/>
          <w:sz w:val="36"/>
        </w:rPr>
        <w:tab/>
      </w:r>
      <w:r w:rsidRPr="00A93B35">
        <w:rPr>
          <w:sz w:val="32"/>
          <w:szCs w:val="26"/>
        </w:rPr>
        <w:t xml:space="preserve">Congratulations! You have just been promoted to the position of Head Advertisement Manager at </w:t>
      </w:r>
      <w:proofErr w:type="spellStart"/>
      <w:r w:rsidRPr="00A93B35">
        <w:rPr>
          <w:sz w:val="32"/>
          <w:szCs w:val="26"/>
        </w:rPr>
        <w:t>Leferhistory</w:t>
      </w:r>
      <w:proofErr w:type="spellEnd"/>
      <w:r w:rsidRPr="00A93B35">
        <w:rPr>
          <w:sz w:val="32"/>
          <w:szCs w:val="26"/>
        </w:rPr>
        <w:t xml:space="preserve"> Inc. Your first assignment as the manager is to develop a persuasive yet honest advertisement for a famous explorer who attempted to discover the Northwest Passage. As manager, you have the freedom to choose which explorer you want to represent (John Cabot, Giovanni da Verr</w:t>
      </w:r>
      <w:r w:rsidR="00BC26B0" w:rsidRPr="00A93B35">
        <w:rPr>
          <w:sz w:val="32"/>
          <w:szCs w:val="26"/>
        </w:rPr>
        <w:t xml:space="preserve">azano, </w:t>
      </w:r>
      <w:proofErr w:type="spellStart"/>
      <w:r w:rsidR="00BC26B0" w:rsidRPr="00A93B35">
        <w:rPr>
          <w:sz w:val="32"/>
          <w:szCs w:val="26"/>
        </w:rPr>
        <w:t>Jaques</w:t>
      </w:r>
      <w:proofErr w:type="spellEnd"/>
      <w:r w:rsidR="00BC26B0" w:rsidRPr="00A93B35">
        <w:rPr>
          <w:sz w:val="32"/>
          <w:szCs w:val="26"/>
        </w:rPr>
        <w:t xml:space="preserve"> Cartier, Samuel de </w:t>
      </w:r>
      <w:proofErr w:type="spellStart"/>
      <w:r w:rsidR="00BC26B0" w:rsidRPr="00A93B35">
        <w:rPr>
          <w:sz w:val="32"/>
          <w:szCs w:val="26"/>
        </w:rPr>
        <w:t>Champlian</w:t>
      </w:r>
      <w:proofErr w:type="spellEnd"/>
      <w:r w:rsidR="00BC26B0" w:rsidRPr="00A93B35">
        <w:rPr>
          <w:sz w:val="32"/>
          <w:szCs w:val="26"/>
        </w:rPr>
        <w:t xml:space="preserve"> and Henry Hudson) and you must make sure that the advertisement you create is one that will convince people to join the crew of whichever captain you choose. However, you must be straightforward to your audience, you must explain the dangers of such a voyage while still making the trip sound like a worthwhile adventure.</w:t>
      </w:r>
    </w:p>
    <w:p w14:paraId="0A3DA876" w14:textId="77777777" w:rsidR="009F1C80" w:rsidRDefault="009F1C80" w:rsidP="00BC26B0">
      <w:pPr>
        <w:spacing w:line="276" w:lineRule="auto"/>
        <w:ind w:left="-90" w:right="-900" w:hanging="720"/>
        <w:rPr>
          <w:b/>
          <w:sz w:val="28"/>
        </w:rPr>
      </w:pPr>
    </w:p>
    <w:p w14:paraId="7A747B20" w14:textId="77777777" w:rsidR="009F1C80" w:rsidRDefault="009F1C80" w:rsidP="00BC26B0">
      <w:pPr>
        <w:spacing w:line="276" w:lineRule="auto"/>
        <w:ind w:left="-90" w:right="-900" w:hanging="720"/>
        <w:rPr>
          <w:b/>
          <w:sz w:val="28"/>
        </w:rPr>
      </w:pPr>
    </w:p>
    <w:p w14:paraId="61A466AB" w14:textId="77777777" w:rsidR="009F1C80" w:rsidRDefault="009F1C80" w:rsidP="00BC26B0">
      <w:pPr>
        <w:spacing w:line="276" w:lineRule="auto"/>
        <w:ind w:left="-90" w:right="-900" w:hanging="720"/>
        <w:rPr>
          <w:b/>
          <w:sz w:val="28"/>
        </w:rPr>
      </w:pPr>
    </w:p>
    <w:p w14:paraId="3923F3AA" w14:textId="77777777" w:rsidR="009F1C80" w:rsidRDefault="009F1C80" w:rsidP="00BC26B0">
      <w:pPr>
        <w:spacing w:line="276" w:lineRule="auto"/>
        <w:ind w:left="-90" w:right="-900" w:hanging="720"/>
        <w:rPr>
          <w:b/>
          <w:sz w:val="28"/>
        </w:rPr>
      </w:pPr>
    </w:p>
    <w:p w14:paraId="33478FF5" w14:textId="77777777" w:rsidR="009F1C80" w:rsidRDefault="009F1C80" w:rsidP="00BC26B0">
      <w:pPr>
        <w:spacing w:line="276" w:lineRule="auto"/>
        <w:ind w:left="-90" w:right="-900" w:hanging="720"/>
        <w:rPr>
          <w:b/>
          <w:sz w:val="28"/>
        </w:rPr>
      </w:pPr>
    </w:p>
    <w:p w14:paraId="5B6A839E" w14:textId="77777777" w:rsidR="009F1C80" w:rsidRDefault="009F1C80" w:rsidP="00BC26B0">
      <w:pPr>
        <w:spacing w:line="276" w:lineRule="auto"/>
        <w:ind w:left="-90" w:right="-900" w:hanging="720"/>
        <w:rPr>
          <w:b/>
          <w:sz w:val="28"/>
        </w:rPr>
      </w:pPr>
    </w:p>
    <w:p w14:paraId="0F9A528F" w14:textId="6BA6511D" w:rsidR="00364B5E" w:rsidRPr="00A93B35" w:rsidRDefault="00364B5E" w:rsidP="00BC26B0">
      <w:pPr>
        <w:spacing w:line="276" w:lineRule="auto"/>
        <w:ind w:left="-90" w:right="-900" w:hanging="720"/>
        <w:rPr>
          <w:sz w:val="28"/>
        </w:rPr>
      </w:pPr>
      <w:r w:rsidRPr="00A93B35">
        <w:rPr>
          <w:b/>
          <w:sz w:val="28"/>
        </w:rPr>
        <w:lastRenderedPageBreak/>
        <w:t>Goal</w:t>
      </w:r>
      <w:r w:rsidRPr="00A93B35">
        <w:rPr>
          <w:sz w:val="28"/>
        </w:rPr>
        <w:t>: You have been hired by a famous explore</w:t>
      </w:r>
      <w:r w:rsidR="00BC26B0" w:rsidRPr="00A93B35">
        <w:rPr>
          <w:sz w:val="28"/>
        </w:rPr>
        <w:t xml:space="preserve"> to create an advertisement to join his crew and sail to the Northwest Passage.</w:t>
      </w:r>
    </w:p>
    <w:p w14:paraId="0034261A" w14:textId="77777777" w:rsidR="00BC26B0" w:rsidRPr="00A93B35" w:rsidRDefault="00BC26B0" w:rsidP="00BC26B0">
      <w:pPr>
        <w:spacing w:line="276" w:lineRule="auto"/>
        <w:ind w:left="-90" w:right="-900" w:hanging="720"/>
        <w:rPr>
          <w:sz w:val="28"/>
        </w:rPr>
      </w:pPr>
    </w:p>
    <w:p w14:paraId="11E00CE5" w14:textId="77777777" w:rsidR="00B55DE9" w:rsidRPr="00A93B35" w:rsidRDefault="00364B5E" w:rsidP="00826B99">
      <w:pPr>
        <w:spacing w:line="480" w:lineRule="auto"/>
        <w:ind w:left="-810" w:right="-900"/>
        <w:rPr>
          <w:szCs w:val="26"/>
        </w:rPr>
      </w:pPr>
      <w:r w:rsidRPr="00A93B35">
        <w:rPr>
          <w:b/>
          <w:sz w:val="28"/>
        </w:rPr>
        <w:t>Role</w:t>
      </w:r>
      <w:r w:rsidRPr="00A93B35">
        <w:rPr>
          <w:sz w:val="28"/>
        </w:rPr>
        <w:t xml:space="preserve">: </w:t>
      </w:r>
      <w:r w:rsidR="00B55DE9" w:rsidRPr="00A93B35">
        <w:rPr>
          <w:szCs w:val="26"/>
        </w:rPr>
        <w:t xml:space="preserve">Head Advertisement Manager at </w:t>
      </w:r>
      <w:proofErr w:type="spellStart"/>
      <w:r w:rsidR="00B55DE9" w:rsidRPr="00A93B35">
        <w:rPr>
          <w:szCs w:val="26"/>
        </w:rPr>
        <w:t>Leferhistory</w:t>
      </w:r>
      <w:proofErr w:type="spellEnd"/>
      <w:r w:rsidR="00B55DE9" w:rsidRPr="00A93B35">
        <w:rPr>
          <w:szCs w:val="26"/>
        </w:rPr>
        <w:t xml:space="preserve"> Inc. </w:t>
      </w:r>
    </w:p>
    <w:p w14:paraId="15A3F0A9" w14:textId="4FAFE049" w:rsidR="00364B5E" w:rsidRPr="00A93B35" w:rsidRDefault="00364B5E" w:rsidP="00826B99">
      <w:pPr>
        <w:spacing w:line="480" w:lineRule="auto"/>
        <w:ind w:left="-810" w:right="-900"/>
        <w:rPr>
          <w:sz w:val="28"/>
        </w:rPr>
      </w:pPr>
      <w:r w:rsidRPr="00A93B35">
        <w:rPr>
          <w:b/>
          <w:sz w:val="28"/>
        </w:rPr>
        <w:t>Audience</w:t>
      </w:r>
      <w:r w:rsidRPr="00A93B35">
        <w:rPr>
          <w:sz w:val="28"/>
        </w:rPr>
        <w:t xml:space="preserve">: </w:t>
      </w:r>
      <w:r w:rsidR="00B55DE9" w:rsidRPr="00A93B35">
        <w:rPr>
          <w:sz w:val="28"/>
        </w:rPr>
        <w:t>Young European adventurers (ages 15-30)</w:t>
      </w:r>
    </w:p>
    <w:p w14:paraId="3E1009A2" w14:textId="46C121A2" w:rsidR="00364B5E" w:rsidRPr="00A93B35" w:rsidRDefault="00364B5E" w:rsidP="00826B99">
      <w:pPr>
        <w:spacing w:line="480" w:lineRule="auto"/>
        <w:ind w:left="-810" w:right="-900"/>
        <w:rPr>
          <w:sz w:val="28"/>
        </w:rPr>
      </w:pPr>
      <w:r w:rsidRPr="00A93B35">
        <w:rPr>
          <w:b/>
          <w:sz w:val="28"/>
        </w:rPr>
        <w:t>Situation</w:t>
      </w:r>
      <w:r w:rsidRPr="00A93B35">
        <w:rPr>
          <w:sz w:val="28"/>
        </w:rPr>
        <w:t xml:space="preserve">: </w:t>
      </w:r>
      <w:r w:rsidR="00B55DE9" w:rsidRPr="00A93B35">
        <w:rPr>
          <w:sz w:val="28"/>
        </w:rPr>
        <w:t xml:space="preserve">A route to the Northwest Passage must be found, but you need to recruit </w:t>
      </w:r>
      <w:proofErr w:type="gramStart"/>
      <w:r w:rsidR="00B55DE9" w:rsidRPr="00A93B35">
        <w:rPr>
          <w:sz w:val="28"/>
        </w:rPr>
        <w:t>crew members</w:t>
      </w:r>
      <w:proofErr w:type="gramEnd"/>
      <w:r w:rsidR="00B55DE9" w:rsidRPr="00A93B35">
        <w:rPr>
          <w:sz w:val="28"/>
        </w:rPr>
        <w:t xml:space="preserve"> to help!</w:t>
      </w:r>
    </w:p>
    <w:p w14:paraId="084E6997" w14:textId="59E78421" w:rsidR="00364B5E" w:rsidRPr="00A93B35" w:rsidRDefault="00364B5E" w:rsidP="00826B99">
      <w:pPr>
        <w:spacing w:line="480" w:lineRule="auto"/>
        <w:ind w:left="-810" w:right="-900"/>
        <w:rPr>
          <w:sz w:val="28"/>
        </w:rPr>
      </w:pPr>
      <w:r w:rsidRPr="00A93B35">
        <w:rPr>
          <w:b/>
          <w:sz w:val="28"/>
        </w:rPr>
        <w:t>Product</w:t>
      </w:r>
      <w:r w:rsidRPr="00A93B35">
        <w:rPr>
          <w:sz w:val="28"/>
        </w:rPr>
        <w:t xml:space="preserve">: A persuasive yet honest advertisement </w:t>
      </w:r>
      <w:r w:rsidR="00B55DE9" w:rsidRPr="00A93B35">
        <w:rPr>
          <w:sz w:val="28"/>
        </w:rPr>
        <w:t>that will convince Europeans to sail to the Northwest Passage</w:t>
      </w:r>
      <w:r w:rsidR="00A93B35">
        <w:rPr>
          <w:sz w:val="28"/>
        </w:rPr>
        <w:t>. It can be in the form of an iMovie, poster, newspaper ad, etc.</w:t>
      </w:r>
    </w:p>
    <w:p w14:paraId="76D29428" w14:textId="6BAE48E9" w:rsidR="00364B5E" w:rsidRPr="00A93B35" w:rsidRDefault="00364B5E" w:rsidP="00826B99">
      <w:pPr>
        <w:spacing w:line="480" w:lineRule="auto"/>
        <w:ind w:left="-810" w:right="-900"/>
        <w:rPr>
          <w:sz w:val="28"/>
        </w:rPr>
      </w:pPr>
      <w:r w:rsidRPr="00A93B35">
        <w:rPr>
          <w:b/>
          <w:sz w:val="28"/>
        </w:rPr>
        <w:t>Standards/Requirements:</w:t>
      </w:r>
      <w:r w:rsidR="00B55DE9" w:rsidRPr="00A93B35">
        <w:rPr>
          <w:b/>
          <w:sz w:val="28"/>
        </w:rPr>
        <w:t xml:space="preserve"> </w:t>
      </w:r>
      <w:r w:rsidR="00B55DE9" w:rsidRPr="00A93B35">
        <w:rPr>
          <w:sz w:val="28"/>
        </w:rPr>
        <w:t xml:space="preserve">You must include: 1. The </w:t>
      </w:r>
      <w:r w:rsidR="00B03FE3" w:rsidRPr="00A93B35">
        <w:rPr>
          <w:sz w:val="28"/>
        </w:rPr>
        <w:t xml:space="preserve">background and expertise of the </w:t>
      </w:r>
      <w:r w:rsidR="00B55DE9" w:rsidRPr="00A93B35">
        <w:rPr>
          <w:sz w:val="28"/>
        </w:rPr>
        <w:t>explorer that you are representing</w:t>
      </w:r>
    </w:p>
    <w:p w14:paraId="3AA09547" w14:textId="25684343" w:rsidR="00B55DE9" w:rsidRPr="00A93B35" w:rsidRDefault="00B55DE9" w:rsidP="00826B99">
      <w:pPr>
        <w:spacing w:line="480" w:lineRule="auto"/>
        <w:ind w:left="-810" w:right="-900"/>
        <w:rPr>
          <w:sz w:val="28"/>
        </w:rPr>
      </w:pPr>
      <w:r w:rsidRPr="00A93B35">
        <w:rPr>
          <w:b/>
          <w:sz w:val="28"/>
        </w:rPr>
        <w:tab/>
      </w:r>
      <w:r w:rsidRPr="00A93B35">
        <w:rPr>
          <w:b/>
          <w:sz w:val="28"/>
        </w:rPr>
        <w:tab/>
      </w:r>
      <w:r w:rsidRPr="00A93B35">
        <w:rPr>
          <w:b/>
          <w:sz w:val="28"/>
        </w:rPr>
        <w:tab/>
      </w:r>
      <w:r w:rsidRPr="00A93B35">
        <w:rPr>
          <w:b/>
          <w:sz w:val="28"/>
        </w:rPr>
        <w:tab/>
      </w:r>
      <w:r w:rsidRPr="00A93B35">
        <w:rPr>
          <w:b/>
          <w:sz w:val="28"/>
        </w:rPr>
        <w:tab/>
      </w:r>
      <w:r w:rsidRPr="00A93B35">
        <w:rPr>
          <w:b/>
          <w:sz w:val="28"/>
        </w:rPr>
        <w:tab/>
      </w:r>
      <w:r w:rsidRPr="00A93B35">
        <w:rPr>
          <w:b/>
          <w:sz w:val="28"/>
        </w:rPr>
        <w:tab/>
      </w:r>
      <w:r w:rsidRPr="00A93B35">
        <w:rPr>
          <w:b/>
          <w:sz w:val="28"/>
        </w:rPr>
        <w:tab/>
      </w:r>
      <w:r w:rsidRPr="00A93B35">
        <w:rPr>
          <w:b/>
          <w:sz w:val="28"/>
        </w:rPr>
        <w:tab/>
      </w:r>
      <w:r w:rsidRPr="00A93B35">
        <w:rPr>
          <w:sz w:val="28"/>
        </w:rPr>
        <w:t xml:space="preserve">2. </w:t>
      </w:r>
      <w:r w:rsidR="00F36149" w:rsidRPr="00A93B35">
        <w:rPr>
          <w:sz w:val="28"/>
        </w:rPr>
        <w:t>Relevant</w:t>
      </w:r>
      <w:r w:rsidRPr="00A93B35">
        <w:rPr>
          <w:sz w:val="28"/>
        </w:rPr>
        <w:t xml:space="preserve"> dates during which the trip will take place</w:t>
      </w:r>
    </w:p>
    <w:p w14:paraId="66A971E7" w14:textId="2A264CB3" w:rsidR="00B55DE9" w:rsidRPr="00A93B35" w:rsidRDefault="00B55DE9" w:rsidP="00826B99">
      <w:pPr>
        <w:spacing w:line="480" w:lineRule="auto"/>
        <w:ind w:left="-810" w:right="-900"/>
        <w:rPr>
          <w:sz w:val="28"/>
        </w:rPr>
      </w:pP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t xml:space="preserve">3. </w:t>
      </w:r>
      <w:r w:rsidR="00F36149" w:rsidRPr="00A93B35">
        <w:rPr>
          <w:sz w:val="28"/>
        </w:rPr>
        <w:t>Relevant</w:t>
      </w:r>
      <w:r w:rsidRPr="00A93B35">
        <w:rPr>
          <w:sz w:val="28"/>
        </w:rPr>
        <w:t xml:space="preserve"> maps and locations</w:t>
      </w:r>
    </w:p>
    <w:p w14:paraId="0E8ADE79" w14:textId="002E2E72" w:rsidR="00B55DE9" w:rsidRPr="00A93B35" w:rsidRDefault="00B55DE9" w:rsidP="00B55DE9">
      <w:pPr>
        <w:spacing w:line="276" w:lineRule="auto"/>
        <w:ind w:left="5040" w:right="1440"/>
        <w:rPr>
          <w:sz w:val="28"/>
        </w:rPr>
      </w:pPr>
      <w:r w:rsidRPr="00A93B35">
        <w:rPr>
          <w:sz w:val="28"/>
        </w:rPr>
        <w:t>4. Vocabulary words from our Northwest Passage vocab sheets (at least 6).</w:t>
      </w:r>
    </w:p>
    <w:p w14:paraId="10FE8B77" w14:textId="77777777" w:rsidR="00B55DE9" w:rsidRPr="00A93B35" w:rsidRDefault="00B55DE9" w:rsidP="00B55DE9">
      <w:pPr>
        <w:spacing w:line="276" w:lineRule="auto"/>
        <w:ind w:left="5040" w:right="1440"/>
        <w:rPr>
          <w:sz w:val="28"/>
        </w:rPr>
      </w:pPr>
    </w:p>
    <w:p w14:paraId="1C501DD3" w14:textId="032290B1" w:rsidR="00B55DE9" w:rsidRPr="00A93B35" w:rsidRDefault="00B55DE9" w:rsidP="00826B99">
      <w:pPr>
        <w:spacing w:line="480" w:lineRule="auto"/>
        <w:ind w:left="-810" w:right="-900"/>
        <w:rPr>
          <w:sz w:val="28"/>
        </w:rPr>
      </w:pP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t xml:space="preserve">5. Information about </w:t>
      </w:r>
      <w:r w:rsidR="00B03FE3" w:rsidRPr="00A93B35">
        <w:rPr>
          <w:sz w:val="28"/>
        </w:rPr>
        <w:t>who financed the trip/country explorer sailed for</w:t>
      </w:r>
    </w:p>
    <w:p w14:paraId="1B0D2CDA" w14:textId="17659E37" w:rsidR="00447E82" w:rsidRPr="00A93B35" w:rsidRDefault="00B03FE3" w:rsidP="009F1C80">
      <w:pPr>
        <w:spacing w:line="480" w:lineRule="auto"/>
        <w:ind w:left="-810" w:right="-900"/>
        <w:rPr>
          <w:sz w:val="28"/>
        </w:rPr>
      </w:pP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r>
      <w:r w:rsidRPr="00A93B35">
        <w:rPr>
          <w:sz w:val="28"/>
        </w:rPr>
        <w:tab/>
        <w:t xml:space="preserve">6. The benefit of taking </w:t>
      </w:r>
      <w:r w:rsidR="009F1C80" w:rsidRPr="00A93B35">
        <w:rPr>
          <w:sz w:val="28"/>
        </w:rPr>
        <w:t>this trip and potential dangers.</w:t>
      </w:r>
    </w:p>
    <w:p w14:paraId="69319484" w14:textId="21C4C573" w:rsidR="003B1FFC" w:rsidRDefault="003B1FFC" w:rsidP="00267025"/>
    <w:p w14:paraId="07000A38" w14:textId="0F2177F1" w:rsidR="00A93B35" w:rsidRDefault="00A93B35" w:rsidP="00267025">
      <w:r>
        <w:rPr>
          <w:noProof/>
        </w:rPr>
        <mc:AlternateContent>
          <mc:Choice Requires="wps">
            <w:drawing>
              <wp:anchor distT="0" distB="0" distL="114300" distR="114300" simplePos="0" relativeHeight="251705344" behindDoc="0" locked="0" layoutInCell="1" allowOverlap="1" wp14:anchorId="12031B2A" wp14:editId="75F1E1F2">
                <wp:simplePos x="0" y="0"/>
                <wp:positionH relativeFrom="column">
                  <wp:posOffset>-114300</wp:posOffset>
                </wp:positionH>
                <wp:positionV relativeFrom="paragraph">
                  <wp:posOffset>-685800</wp:posOffset>
                </wp:positionV>
                <wp:extent cx="7886700" cy="5715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7886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2B748" w14:textId="5B760696" w:rsidR="00A93B35" w:rsidRPr="00A93B35" w:rsidRDefault="00A93B35" w:rsidP="00A93B35">
                            <w:pPr>
                              <w:jc w:val="center"/>
                              <w:rPr>
                                <w:b/>
                                <w:sz w:val="44"/>
                                <w:u w:val="single"/>
                              </w:rPr>
                            </w:pPr>
                            <w:r w:rsidRPr="00A93B35">
                              <w:rPr>
                                <w:b/>
                                <w:sz w:val="44"/>
                                <w:u w:val="single"/>
                              </w:rPr>
                              <w:t>Northwest Passage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7" type="#_x0000_t202" style="position:absolute;margin-left:-8.95pt;margin-top:-53.95pt;width:621pt;height: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" filled="f" stroked="f">
                <v:textbox>
                  <w:txbxContent>
                    <w:p w14:paraId="59E2B748" w14:textId="5B760696" w:rsidR="00A93B35" w:rsidRPr="00A93B35" w:rsidRDefault="00A93B35" w:rsidP="00A93B35">
                      <w:pPr>
                        <w:jc w:val="center"/>
                        <w:rPr>
                          <w:b/>
                          <w:sz w:val="44"/>
                          <w:u w:val="single"/>
                        </w:rPr>
                      </w:pPr>
                      <w:r w:rsidRPr="00A93B35">
                        <w:rPr>
                          <w:b/>
                          <w:sz w:val="44"/>
                          <w:u w:val="single"/>
                        </w:rPr>
                        <w:t>Northwest Passage Advertisement</w:t>
                      </w:r>
                    </w:p>
                  </w:txbxContent>
                </v:textbox>
                <w10:wrap type="square"/>
              </v:shape>
            </w:pict>
          </mc:Fallback>
        </mc:AlternateContent>
      </w:r>
    </w:p>
    <w:p w14:paraId="2794B626" w14:textId="77777777" w:rsidR="00A93B35" w:rsidRDefault="00A93B35" w:rsidP="00267025"/>
    <w:p w14:paraId="0F1CA54D" w14:textId="77777777" w:rsidR="00A93B35" w:rsidRDefault="00A93B35" w:rsidP="00267025"/>
    <w:p w14:paraId="58FE381D" w14:textId="77777777" w:rsidR="00A93B35" w:rsidRDefault="00A93B35" w:rsidP="00267025"/>
    <w:tbl>
      <w:tblPr>
        <w:tblStyle w:val="TableGrid"/>
        <w:tblpPr w:leftFromText="180" w:rightFromText="180" w:vertAnchor="page" w:horzAnchor="page" w:tblpX="1189" w:tblpY="2161"/>
        <w:tblW w:w="12708" w:type="dxa"/>
        <w:tblLook w:val="04A0" w:firstRow="1" w:lastRow="0" w:firstColumn="1" w:lastColumn="0" w:noHBand="0" w:noVBand="1"/>
      </w:tblPr>
      <w:tblGrid>
        <w:gridCol w:w="3846"/>
        <w:gridCol w:w="6522"/>
        <w:gridCol w:w="2340"/>
      </w:tblGrid>
      <w:tr w:rsidR="00A93B35" w:rsidRPr="00A93B35" w14:paraId="7658E20A" w14:textId="77777777" w:rsidTr="00A93B35">
        <w:tc>
          <w:tcPr>
            <w:tcW w:w="3846" w:type="dxa"/>
          </w:tcPr>
          <w:p w14:paraId="089C0517" w14:textId="77777777" w:rsidR="00A93B35" w:rsidRPr="00A93B35" w:rsidRDefault="00A93B35" w:rsidP="00A93B35">
            <w:pPr>
              <w:jc w:val="center"/>
              <w:rPr>
                <w:sz w:val="28"/>
                <w:szCs w:val="26"/>
              </w:rPr>
            </w:pPr>
            <w:r w:rsidRPr="00A93B35">
              <w:rPr>
                <w:sz w:val="28"/>
                <w:szCs w:val="26"/>
              </w:rPr>
              <w:t>Rubric Category</w:t>
            </w:r>
          </w:p>
        </w:tc>
        <w:tc>
          <w:tcPr>
            <w:tcW w:w="6522" w:type="dxa"/>
          </w:tcPr>
          <w:p w14:paraId="647C06A4" w14:textId="77777777" w:rsidR="00A93B35" w:rsidRPr="00A93B35" w:rsidRDefault="00A93B35" w:rsidP="00A93B35">
            <w:pPr>
              <w:jc w:val="center"/>
              <w:rPr>
                <w:sz w:val="28"/>
                <w:szCs w:val="26"/>
              </w:rPr>
            </w:pPr>
            <w:r w:rsidRPr="00A93B35">
              <w:rPr>
                <w:sz w:val="28"/>
                <w:szCs w:val="26"/>
              </w:rPr>
              <w:t>Description</w:t>
            </w:r>
          </w:p>
        </w:tc>
        <w:tc>
          <w:tcPr>
            <w:tcW w:w="2340" w:type="dxa"/>
          </w:tcPr>
          <w:p w14:paraId="05179FC4" w14:textId="77777777" w:rsidR="00A93B35" w:rsidRPr="00A93B35" w:rsidRDefault="00A93B35" w:rsidP="00A93B35">
            <w:pPr>
              <w:jc w:val="center"/>
              <w:rPr>
                <w:sz w:val="28"/>
                <w:szCs w:val="26"/>
              </w:rPr>
            </w:pPr>
            <w:r w:rsidRPr="00A93B35">
              <w:rPr>
                <w:sz w:val="28"/>
                <w:szCs w:val="26"/>
              </w:rPr>
              <w:t>Score</w:t>
            </w:r>
          </w:p>
        </w:tc>
      </w:tr>
      <w:tr w:rsidR="00A93B35" w:rsidRPr="00A93B35" w14:paraId="6E86D6F6" w14:textId="77777777" w:rsidTr="00A93B35">
        <w:tc>
          <w:tcPr>
            <w:tcW w:w="3846" w:type="dxa"/>
          </w:tcPr>
          <w:p w14:paraId="4AE4908B" w14:textId="77777777" w:rsidR="00A93B35" w:rsidRPr="00A93B35" w:rsidRDefault="00A93B35" w:rsidP="00A93B35">
            <w:pPr>
              <w:rPr>
                <w:sz w:val="28"/>
                <w:szCs w:val="26"/>
              </w:rPr>
            </w:pPr>
          </w:p>
          <w:p w14:paraId="3D8A0887" w14:textId="77777777" w:rsidR="00A93B35" w:rsidRPr="00A93B35" w:rsidRDefault="00A93B35" w:rsidP="00A93B35">
            <w:pPr>
              <w:jc w:val="center"/>
              <w:rPr>
                <w:sz w:val="28"/>
                <w:szCs w:val="26"/>
              </w:rPr>
            </w:pPr>
            <w:r w:rsidRPr="00A93B35">
              <w:rPr>
                <w:sz w:val="28"/>
                <w:szCs w:val="26"/>
              </w:rPr>
              <w:t>Historical Accuracy and Depth of Content</w:t>
            </w:r>
          </w:p>
        </w:tc>
        <w:tc>
          <w:tcPr>
            <w:tcW w:w="6522" w:type="dxa"/>
          </w:tcPr>
          <w:p w14:paraId="7375E953" w14:textId="77777777" w:rsidR="00A93B35" w:rsidRPr="00A93B35" w:rsidRDefault="00A93B35" w:rsidP="00A93B35">
            <w:pPr>
              <w:jc w:val="center"/>
              <w:rPr>
                <w:sz w:val="28"/>
                <w:szCs w:val="26"/>
              </w:rPr>
            </w:pPr>
            <w:r w:rsidRPr="00A93B35">
              <w:rPr>
                <w:sz w:val="28"/>
                <w:szCs w:val="26"/>
              </w:rPr>
              <w:t>All information is historically accurate and relevant. All pertinent information is provided and expanded upon in detail in the words of the students.</w:t>
            </w:r>
          </w:p>
        </w:tc>
        <w:tc>
          <w:tcPr>
            <w:tcW w:w="2340" w:type="dxa"/>
          </w:tcPr>
          <w:p w14:paraId="0D84FD88" w14:textId="77777777" w:rsidR="00A93B35" w:rsidRPr="00A93B35" w:rsidRDefault="00A93B35" w:rsidP="00A93B35">
            <w:pPr>
              <w:jc w:val="center"/>
              <w:rPr>
                <w:sz w:val="28"/>
                <w:szCs w:val="26"/>
              </w:rPr>
            </w:pPr>
          </w:p>
          <w:p w14:paraId="41FEFEEE" w14:textId="77777777" w:rsidR="00A93B35" w:rsidRPr="00A93B35" w:rsidRDefault="00A93B35" w:rsidP="00A93B35">
            <w:pPr>
              <w:jc w:val="center"/>
              <w:rPr>
                <w:sz w:val="28"/>
                <w:szCs w:val="26"/>
              </w:rPr>
            </w:pPr>
            <w:r w:rsidRPr="00A93B35">
              <w:rPr>
                <w:sz w:val="28"/>
                <w:szCs w:val="26"/>
              </w:rPr>
              <w:t>/20</w:t>
            </w:r>
          </w:p>
        </w:tc>
      </w:tr>
      <w:tr w:rsidR="00A93B35" w:rsidRPr="00A93B35" w14:paraId="08DA45AF" w14:textId="77777777" w:rsidTr="00A93B35">
        <w:tc>
          <w:tcPr>
            <w:tcW w:w="3846" w:type="dxa"/>
          </w:tcPr>
          <w:p w14:paraId="45F187CA" w14:textId="77777777" w:rsidR="00A93B35" w:rsidRPr="00A93B35" w:rsidRDefault="00A93B35" w:rsidP="00A93B35">
            <w:pPr>
              <w:jc w:val="center"/>
              <w:rPr>
                <w:sz w:val="28"/>
                <w:szCs w:val="26"/>
              </w:rPr>
            </w:pPr>
          </w:p>
          <w:p w14:paraId="5DF323ED" w14:textId="77777777" w:rsidR="00A93B35" w:rsidRPr="00A93B35" w:rsidRDefault="00A93B35" w:rsidP="00A93B35">
            <w:pPr>
              <w:jc w:val="center"/>
              <w:rPr>
                <w:sz w:val="28"/>
                <w:szCs w:val="26"/>
              </w:rPr>
            </w:pPr>
            <w:r w:rsidRPr="00A93B35">
              <w:rPr>
                <w:sz w:val="28"/>
                <w:szCs w:val="26"/>
              </w:rPr>
              <w:t>Creativity and Effort</w:t>
            </w:r>
          </w:p>
        </w:tc>
        <w:tc>
          <w:tcPr>
            <w:tcW w:w="6522" w:type="dxa"/>
          </w:tcPr>
          <w:p w14:paraId="53B6293E" w14:textId="77777777" w:rsidR="00A93B35" w:rsidRPr="00A93B35" w:rsidRDefault="00A93B35" w:rsidP="00A93B35">
            <w:pPr>
              <w:jc w:val="center"/>
              <w:rPr>
                <w:sz w:val="28"/>
                <w:szCs w:val="26"/>
              </w:rPr>
            </w:pPr>
            <w:r w:rsidRPr="00A93B35">
              <w:rPr>
                <w:sz w:val="28"/>
                <w:szCs w:val="26"/>
              </w:rPr>
              <w:t>Information is presented in a creative way that is engaging to the viewer. Student clearly spent a great deal of time and effort constructing their presentation.</w:t>
            </w:r>
          </w:p>
        </w:tc>
        <w:tc>
          <w:tcPr>
            <w:tcW w:w="2340" w:type="dxa"/>
          </w:tcPr>
          <w:p w14:paraId="0E5909D1" w14:textId="77777777" w:rsidR="00A93B35" w:rsidRPr="00A93B35" w:rsidRDefault="00A93B35" w:rsidP="00A93B35">
            <w:pPr>
              <w:jc w:val="center"/>
              <w:rPr>
                <w:sz w:val="28"/>
                <w:szCs w:val="26"/>
              </w:rPr>
            </w:pPr>
            <w:r w:rsidRPr="00A93B35">
              <w:rPr>
                <w:sz w:val="28"/>
                <w:szCs w:val="26"/>
              </w:rPr>
              <w:t>/20</w:t>
            </w:r>
          </w:p>
        </w:tc>
      </w:tr>
      <w:tr w:rsidR="00A93B35" w:rsidRPr="00A93B35" w14:paraId="56FFB293" w14:textId="77777777" w:rsidTr="00A93B35">
        <w:tc>
          <w:tcPr>
            <w:tcW w:w="3846" w:type="dxa"/>
          </w:tcPr>
          <w:p w14:paraId="38B00B3D" w14:textId="77777777" w:rsidR="00A93B35" w:rsidRPr="00A93B35" w:rsidRDefault="00A93B35" w:rsidP="00A93B35">
            <w:pPr>
              <w:jc w:val="center"/>
              <w:rPr>
                <w:sz w:val="28"/>
                <w:szCs w:val="26"/>
              </w:rPr>
            </w:pPr>
          </w:p>
          <w:p w14:paraId="54ABF3A2" w14:textId="77777777" w:rsidR="00A93B35" w:rsidRPr="00A93B35" w:rsidRDefault="00A93B35" w:rsidP="00A93B35">
            <w:pPr>
              <w:jc w:val="center"/>
              <w:rPr>
                <w:sz w:val="28"/>
                <w:szCs w:val="26"/>
              </w:rPr>
            </w:pPr>
            <w:r w:rsidRPr="00A93B35">
              <w:rPr>
                <w:sz w:val="28"/>
                <w:szCs w:val="26"/>
              </w:rPr>
              <w:t>Organization and Neatness</w:t>
            </w:r>
          </w:p>
        </w:tc>
        <w:tc>
          <w:tcPr>
            <w:tcW w:w="6522" w:type="dxa"/>
          </w:tcPr>
          <w:p w14:paraId="63AE6AD6" w14:textId="77777777" w:rsidR="00A93B35" w:rsidRPr="00A93B35" w:rsidRDefault="00A93B35" w:rsidP="00A93B35">
            <w:pPr>
              <w:jc w:val="center"/>
              <w:rPr>
                <w:sz w:val="28"/>
                <w:szCs w:val="26"/>
              </w:rPr>
            </w:pPr>
            <w:r w:rsidRPr="00A93B35">
              <w:rPr>
                <w:sz w:val="28"/>
                <w:szCs w:val="26"/>
              </w:rPr>
              <w:t>Information is clearly presented in a logical and organized way. Project is and aesthetically pleasing.</w:t>
            </w:r>
          </w:p>
        </w:tc>
        <w:tc>
          <w:tcPr>
            <w:tcW w:w="2340" w:type="dxa"/>
          </w:tcPr>
          <w:p w14:paraId="35457D8B" w14:textId="77777777" w:rsidR="00A93B35" w:rsidRPr="00A93B35" w:rsidRDefault="00A93B35" w:rsidP="00A93B35">
            <w:pPr>
              <w:jc w:val="center"/>
              <w:rPr>
                <w:sz w:val="28"/>
                <w:szCs w:val="26"/>
              </w:rPr>
            </w:pPr>
          </w:p>
          <w:p w14:paraId="45EE0341" w14:textId="77777777" w:rsidR="00A93B35" w:rsidRPr="00A93B35" w:rsidRDefault="00A93B35" w:rsidP="00A93B35">
            <w:pPr>
              <w:jc w:val="center"/>
              <w:rPr>
                <w:sz w:val="28"/>
                <w:szCs w:val="26"/>
              </w:rPr>
            </w:pPr>
            <w:r w:rsidRPr="00A93B35">
              <w:rPr>
                <w:sz w:val="28"/>
                <w:szCs w:val="26"/>
              </w:rPr>
              <w:t>/20</w:t>
            </w:r>
          </w:p>
        </w:tc>
      </w:tr>
      <w:tr w:rsidR="00A93B35" w:rsidRPr="00A93B35" w14:paraId="6C429A11" w14:textId="77777777" w:rsidTr="00A93B35">
        <w:tc>
          <w:tcPr>
            <w:tcW w:w="3846" w:type="dxa"/>
          </w:tcPr>
          <w:p w14:paraId="2A7282B4" w14:textId="77777777" w:rsidR="00A93B35" w:rsidRPr="00A93B35" w:rsidRDefault="00A93B35" w:rsidP="00A93B35">
            <w:pPr>
              <w:rPr>
                <w:sz w:val="28"/>
                <w:szCs w:val="26"/>
              </w:rPr>
            </w:pPr>
          </w:p>
          <w:p w14:paraId="060CE9F1" w14:textId="77777777" w:rsidR="00A93B35" w:rsidRPr="00A93B35" w:rsidRDefault="00A93B35" w:rsidP="00A93B35">
            <w:pPr>
              <w:rPr>
                <w:sz w:val="28"/>
                <w:szCs w:val="26"/>
              </w:rPr>
            </w:pPr>
            <w:r w:rsidRPr="00A93B35">
              <w:rPr>
                <w:sz w:val="28"/>
                <w:szCs w:val="26"/>
              </w:rPr>
              <w:t>Spelling/Grammar/Mechanics</w:t>
            </w:r>
          </w:p>
        </w:tc>
        <w:tc>
          <w:tcPr>
            <w:tcW w:w="6522" w:type="dxa"/>
          </w:tcPr>
          <w:p w14:paraId="38777F05" w14:textId="77777777" w:rsidR="00A93B35" w:rsidRPr="00A93B35" w:rsidRDefault="00A93B35" w:rsidP="00A93B35">
            <w:pPr>
              <w:jc w:val="center"/>
              <w:rPr>
                <w:sz w:val="28"/>
                <w:szCs w:val="26"/>
              </w:rPr>
            </w:pPr>
            <w:r w:rsidRPr="00A93B35">
              <w:rPr>
                <w:sz w:val="28"/>
                <w:szCs w:val="26"/>
              </w:rPr>
              <w:t>No spelling, grammar or mechanical errors exist and the presentation is completely coherent and understandable.</w:t>
            </w:r>
          </w:p>
        </w:tc>
        <w:tc>
          <w:tcPr>
            <w:tcW w:w="2340" w:type="dxa"/>
          </w:tcPr>
          <w:p w14:paraId="5B50ACB2" w14:textId="77777777" w:rsidR="00A93B35" w:rsidRPr="00A93B35" w:rsidRDefault="00A93B35" w:rsidP="00A93B35">
            <w:pPr>
              <w:jc w:val="center"/>
              <w:rPr>
                <w:sz w:val="28"/>
                <w:szCs w:val="26"/>
              </w:rPr>
            </w:pPr>
          </w:p>
          <w:p w14:paraId="40FE0640" w14:textId="77777777" w:rsidR="00A93B35" w:rsidRPr="00A93B35" w:rsidRDefault="00A93B35" w:rsidP="00A93B35">
            <w:pPr>
              <w:jc w:val="center"/>
              <w:rPr>
                <w:sz w:val="28"/>
                <w:szCs w:val="26"/>
              </w:rPr>
            </w:pPr>
            <w:r w:rsidRPr="00A93B35">
              <w:rPr>
                <w:sz w:val="28"/>
                <w:szCs w:val="26"/>
              </w:rPr>
              <w:t>/15</w:t>
            </w:r>
          </w:p>
        </w:tc>
      </w:tr>
      <w:tr w:rsidR="00A93B35" w:rsidRPr="00A93B35" w14:paraId="3D8DFAA8" w14:textId="77777777" w:rsidTr="00A93B35">
        <w:trPr>
          <w:trHeight w:val="280"/>
        </w:trPr>
        <w:tc>
          <w:tcPr>
            <w:tcW w:w="3846" w:type="dxa"/>
          </w:tcPr>
          <w:p w14:paraId="4E52BA55" w14:textId="77777777" w:rsidR="00A93B35" w:rsidRPr="00A93B35" w:rsidRDefault="00A93B35" w:rsidP="00A93B35">
            <w:pPr>
              <w:rPr>
                <w:sz w:val="28"/>
                <w:szCs w:val="26"/>
              </w:rPr>
            </w:pPr>
          </w:p>
          <w:p w14:paraId="56C33155" w14:textId="77777777" w:rsidR="00A93B35" w:rsidRPr="00A93B35" w:rsidRDefault="00A93B35" w:rsidP="00A93B35">
            <w:pPr>
              <w:jc w:val="center"/>
              <w:rPr>
                <w:sz w:val="28"/>
                <w:szCs w:val="26"/>
              </w:rPr>
            </w:pPr>
            <w:r w:rsidRPr="00A93B35">
              <w:rPr>
                <w:sz w:val="28"/>
                <w:szCs w:val="26"/>
              </w:rPr>
              <w:t>Requirements</w:t>
            </w:r>
          </w:p>
        </w:tc>
        <w:tc>
          <w:tcPr>
            <w:tcW w:w="6522" w:type="dxa"/>
          </w:tcPr>
          <w:p w14:paraId="19487DA5" w14:textId="77777777" w:rsidR="00A93B35" w:rsidRPr="00A93B35" w:rsidRDefault="00A93B35" w:rsidP="00A93B35">
            <w:pPr>
              <w:jc w:val="center"/>
              <w:rPr>
                <w:sz w:val="28"/>
                <w:szCs w:val="26"/>
              </w:rPr>
            </w:pPr>
            <w:r w:rsidRPr="00A93B35">
              <w:rPr>
                <w:sz w:val="28"/>
                <w:szCs w:val="26"/>
              </w:rPr>
              <w:t>Project meets all requirements stated in the directions, thoroughly and thoughtfully.</w:t>
            </w:r>
          </w:p>
        </w:tc>
        <w:tc>
          <w:tcPr>
            <w:tcW w:w="2340" w:type="dxa"/>
          </w:tcPr>
          <w:p w14:paraId="0D08EEC6" w14:textId="77777777" w:rsidR="00A93B35" w:rsidRPr="00A93B35" w:rsidRDefault="00A93B35" w:rsidP="00A93B35">
            <w:pPr>
              <w:jc w:val="center"/>
              <w:rPr>
                <w:sz w:val="28"/>
                <w:szCs w:val="26"/>
              </w:rPr>
            </w:pPr>
            <w:r w:rsidRPr="00A93B35">
              <w:rPr>
                <w:sz w:val="28"/>
                <w:szCs w:val="26"/>
              </w:rPr>
              <w:t>/25</w:t>
            </w:r>
          </w:p>
          <w:p w14:paraId="6CEFD596" w14:textId="77777777" w:rsidR="00A93B35" w:rsidRPr="00A93B35" w:rsidRDefault="00A93B35" w:rsidP="00A93B35">
            <w:pPr>
              <w:rPr>
                <w:sz w:val="28"/>
                <w:szCs w:val="26"/>
              </w:rPr>
            </w:pPr>
          </w:p>
          <w:p w14:paraId="47E1D3FA" w14:textId="77777777" w:rsidR="00A93B35" w:rsidRPr="00A93B35" w:rsidRDefault="00A93B35" w:rsidP="00A93B35">
            <w:pPr>
              <w:rPr>
                <w:sz w:val="28"/>
                <w:szCs w:val="26"/>
              </w:rPr>
            </w:pPr>
          </w:p>
        </w:tc>
      </w:tr>
    </w:tbl>
    <w:p w14:paraId="31862DAB" w14:textId="77777777" w:rsidR="007729B7" w:rsidRDefault="007729B7" w:rsidP="0019668F"/>
    <w:p w14:paraId="0352148D" w14:textId="77777777" w:rsidR="00267025" w:rsidRDefault="00267025" w:rsidP="0019668F"/>
    <w:p w14:paraId="7EEB04C4" w14:textId="77777777" w:rsidR="00267025" w:rsidRDefault="00267025" w:rsidP="0019668F"/>
    <w:p w14:paraId="1922BF1B" w14:textId="77777777" w:rsidR="00267025" w:rsidRDefault="00267025" w:rsidP="0019668F"/>
    <w:p w14:paraId="650A2894" w14:textId="77777777" w:rsidR="00267025" w:rsidRDefault="00267025" w:rsidP="0019668F"/>
    <w:p w14:paraId="51C39154" w14:textId="77777777" w:rsidR="00267025" w:rsidRDefault="00267025" w:rsidP="0019668F"/>
    <w:p w14:paraId="56AB1C01" w14:textId="77777777" w:rsidR="00267025" w:rsidRDefault="00267025" w:rsidP="0019668F"/>
    <w:p w14:paraId="7D5E400E" w14:textId="77777777" w:rsidR="00267025" w:rsidRDefault="00267025" w:rsidP="0019668F"/>
    <w:p w14:paraId="23CC564B" w14:textId="77777777" w:rsidR="00267025" w:rsidRDefault="00267025" w:rsidP="0019668F"/>
    <w:p w14:paraId="711742CD" w14:textId="77777777" w:rsidR="00267025" w:rsidRDefault="00267025" w:rsidP="0019668F"/>
    <w:p w14:paraId="246A9E39" w14:textId="77777777" w:rsidR="00267025" w:rsidRDefault="00267025" w:rsidP="0019668F"/>
    <w:p w14:paraId="2944ABFA" w14:textId="77777777" w:rsidR="00267025" w:rsidRDefault="00267025" w:rsidP="0019668F"/>
    <w:p w14:paraId="4A86634C" w14:textId="77777777" w:rsidR="00267025" w:rsidRDefault="00267025" w:rsidP="0019668F"/>
    <w:p w14:paraId="6455CA7C" w14:textId="77777777" w:rsidR="00A93B35" w:rsidRDefault="00A93B35" w:rsidP="00A93B35">
      <w:pPr>
        <w:ind w:left="8640" w:firstLine="720"/>
      </w:pPr>
    </w:p>
    <w:p w14:paraId="5F1A8D76" w14:textId="77777777" w:rsidR="00A93B35" w:rsidRDefault="00A93B35" w:rsidP="00A93B35">
      <w:pPr>
        <w:ind w:left="9360"/>
      </w:pPr>
      <w:r>
        <w:t xml:space="preserve">   </w:t>
      </w:r>
    </w:p>
    <w:p w14:paraId="77E51CF7" w14:textId="77777777" w:rsidR="00A93B35" w:rsidRDefault="00A93B35" w:rsidP="00A93B35">
      <w:pPr>
        <w:ind w:left="9360"/>
      </w:pPr>
    </w:p>
    <w:p w14:paraId="2B951C3A" w14:textId="77777777" w:rsidR="00A93B35" w:rsidRDefault="00A93B35" w:rsidP="00A93B35">
      <w:pPr>
        <w:ind w:left="9360"/>
      </w:pPr>
    </w:p>
    <w:p w14:paraId="0FCA14E8" w14:textId="77777777" w:rsidR="00A93B35" w:rsidRDefault="00A93B35" w:rsidP="00A93B35">
      <w:pPr>
        <w:ind w:left="9360"/>
      </w:pPr>
      <w:r>
        <w:t xml:space="preserve">  </w:t>
      </w:r>
    </w:p>
    <w:p w14:paraId="0AECE2BA" w14:textId="77777777" w:rsidR="00A93B35" w:rsidRDefault="00A93B35" w:rsidP="00A93B35">
      <w:pPr>
        <w:ind w:left="9360"/>
      </w:pPr>
    </w:p>
    <w:p w14:paraId="3CC2BA4F" w14:textId="77777777" w:rsidR="00A93B35" w:rsidRDefault="00A93B35" w:rsidP="00A93B35">
      <w:pPr>
        <w:ind w:left="9360"/>
      </w:pPr>
    </w:p>
    <w:p w14:paraId="209C2D68" w14:textId="5690C546" w:rsidR="00267025" w:rsidRDefault="00A93B35" w:rsidP="00A93B35">
      <w:pPr>
        <w:ind w:left="9360"/>
      </w:pPr>
      <w:r>
        <w:t>GRADE _______________</w:t>
      </w:r>
    </w:p>
    <w:p w14:paraId="2286BD9C" w14:textId="77777777" w:rsidR="00267025" w:rsidRDefault="00267025" w:rsidP="0019668F"/>
    <w:p w14:paraId="2624C072" w14:textId="77777777" w:rsidR="00267025" w:rsidRDefault="00267025" w:rsidP="0019668F"/>
    <w:p w14:paraId="6AF7A6C9" w14:textId="77777777" w:rsidR="00267025" w:rsidRDefault="00267025" w:rsidP="0019668F"/>
    <w:p w14:paraId="560BCD61" w14:textId="55AA556C" w:rsidR="00377090" w:rsidRDefault="00377090" w:rsidP="00A93B35">
      <w:bookmarkStart w:id="0" w:name="_GoBack"/>
      <w:bookmarkEnd w:id="0"/>
    </w:p>
    <w:sectPr w:rsidR="00377090" w:rsidSect="00973B56">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B7A47" w14:textId="77777777" w:rsidR="00A93B35" w:rsidRDefault="00A93B35" w:rsidP="00A93B35">
      <w:r>
        <w:separator/>
      </w:r>
    </w:p>
  </w:endnote>
  <w:endnote w:type="continuationSeparator" w:id="0">
    <w:p w14:paraId="7B040DAB" w14:textId="77777777" w:rsidR="00A93B35" w:rsidRDefault="00A93B35" w:rsidP="00A93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1CEAB" w14:textId="77777777" w:rsidR="00A93B35" w:rsidRDefault="00A93B35" w:rsidP="00A93B35">
      <w:r>
        <w:separator/>
      </w:r>
    </w:p>
  </w:footnote>
  <w:footnote w:type="continuationSeparator" w:id="0">
    <w:p w14:paraId="1BE486C3" w14:textId="77777777" w:rsidR="00A93B35" w:rsidRDefault="00A93B35" w:rsidP="00A93B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A5CD0"/>
    <w:multiLevelType w:val="hybridMultilevel"/>
    <w:tmpl w:val="12BAD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56"/>
    <w:rsid w:val="000A5486"/>
    <w:rsid w:val="0019668F"/>
    <w:rsid w:val="001C0DB8"/>
    <w:rsid w:val="00201407"/>
    <w:rsid w:val="0024550D"/>
    <w:rsid w:val="00267025"/>
    <w:rsid w:val="0029174C"/>
    <w:rsid w:val="00321C54"/>
    <w:rsid w:val="00364B5E"/>
    <w:rsid w:val="00377090"/>
    <w:rsid w:val="003A0ADA"/>
    <w:rsid w:val="003B1FFC"/>
    <w:rsid w:val="00447E82"/>
    <w:rsid w:val="004905B8"/>
    <w:rsid w:val="006D717D"/>
    <w:rsid w:val="007631A2"/>
    <w:rsid w:val="007729B7"/>
    <w:rsid w:val="0081556D"/>
    <w:rsid w:val="00826B99"/>
    <w:rsid w:val="00891238"/>
    <w:rsid w:val="008F6F53"/>
    <w:rsid w:val="00946CD3"/>
    <w:rsid w:val="00961367"/>
    <w:rsid w:val="00970C00"/>
    <w:rsid w:val="00973B56"/>
    <w:rsid w:val="00974D9D"/>
    <w:rsid w:val="009B757D"/>
    <w:rsid w:val="009F1C80"/>
    <w:rsid w:val="00A93B35"/>
    <w:rsid w:val="00AA6719"/>
    <w:rsid w:val="00AB296F"/>
    <w:rsid w:val="00B03FE3"/>
    <w:rsid w:val="00B22517"/>
    <w:rsid w:val="00B55DE9"/>
    <w:rsid w:val="00B74129"/>
    <w:rsid w:val="00B76EE6"/>
    <w:rsid w:val="00BC26B0"/>
    <w:rsid w:val="00BC4A89"/>
    <w:rsid w:val="00C01980"/>
    <w:rsid w:val="00CD55A3"/>
    <w:rsid w:val="00DE28D3"/>
    <w:rsid w:val="00DE3308"/>
    <w:rsid w:val="00E05BD4"/>
    <w:rsid w:val="00E51116"/>
    <w:rsid w:val="00E661AD"/>
    <w:rsid w:val="00F36149"/>
    <w:rsid w:val="00FC4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0555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B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F53"/>
    <w:rPr>
      <w:color w:val="0000FF" w:themeColor="hyperlink"/>
      <w:u w:val="single"/>
    </w:rPr>
  </w:style>
  <w:style w:type="character" w:styleId="FollowedHyperlink">
    <w:name w:val="FollowedHyperlink"/>
    <w:basedOn w:val="DefaultParagraphFont"/>
    <w:uiPriority w:val="99"/>
    <w:semiHidden/>
    <w:unhideWhenUsed/>
    <w:rsid w:val="00447E82"/>
    <w:rPr>
      <w:color w:val="800080" w:themeColor="followedHyperlink"/>
      <w:u w:val="single"/>
    </w:rPr>
  </w:style>
  <w:style w:type="paragraph" w:styleId="ListParagraph">
    <w:name w:val="List Paragraph"/>
    <w:basedOn w:val="Normal"/>
    <w:uiPriority w:val="34"/>
    <w:qFormat/>
    <w:rsid w:val="00826B99"/>
    <w:pPr>
      <w:ind w:left="720"/>
      <w:contextualSpacing/>
    </w:pPr>
  </w:style>
  <w:style w:type="table" w:styleId="TableGrid">
    <w:name w:val="Table Grid"/>
    <w:basedOn w:val="TableNormal"/>
    <w:uiPriority w:val="59"/>
    <w:rsid w:val="00267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26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6B0"/>
    <w:rPr>
      <w:rFonts w:ascii="Lucida Grande" w:hAnsi="Lucida Grande" w:cs="Lucida Grande"/>
      <w:sz w:val="18"/>
      <w:szCs w:val="18"/>
    </w:rPr>
  </w:style>
  <w:style w:type="paragraph" w:styleId="Header">
    <w:name w:val="header"/>
    <w:basedOn w:val="Normal"/>
    <w:link w:val="HeaderChar"/>
    <w:uiPriority w:val="99"/>
    <w:unhideWhenUsed/>
    <w:rsid w:val="00A93B35"/>
    <w:pPr>
      <w:tabs>
        <w:tab w:val="center" w:pos="4320"/>
        <w:tab w:val="right" w:pos="8640"/>
      </w:tabs>
    </w:pPr>
  </w:style>
  <w:style w:type="character" w:customStyle="1" w:styleId="HeaderChar">
    <w:name w:val="Header Char"/>
    <w:basedOn w:val="DefaultParagraphFont"/>
    <w:link w:val="Header"/>
    <w:uiPriority w:val="99"/>
    <w:rsid w:val="00A93B35"/>
  </w:style>
  <w:style w:type="paragraph" w:styleId="Footer">
    <w:name w:val="footer"/>
    <w:basedOn w:val="Normal"/>
    <w:link w:val="FooterChar"/>
    <w:uiPriority w:val="99"/>
    <w:unhideWhenUsed/>
    <w:rsid w:val="00A93B35"/>
    <w:pPr>
      <w:tabs>
        <w:tab w:val="center" w:pos="4320"/>
        <w:tab w:val="right" w:pos="8640"/>
      </w:tabs>
    </w:pPr>
  </w:style>
  <w:style w:type="character" w:customStyle="1" w:styleId="FooterChar">
    <w:name w:val="Footer Char"/>
    <w:basedOn w:val="DefaultParagraphFont"/>
    <w:link w:val="Footer"/>
    <w:uiPriority w:val="99"/>
    <w:rsid w:val="00A93B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B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F53"/>
    <w:rPr>
      <w:color w:val="0000FF" w:themeColor="hyperlink"/>
      <w:u w:val="single"/>
    </w:rPr>
  </w:style>
  <w:style w:type="character" w:styleId="FollowedHyperlink">
    <w:name w:val="FollowedHyperlink"/>
    <w:basedOn w:val="DefaultParagraphFont"/>
    <w:uiPriority w:val="99"/>
    <w:semiHidden/>
    <w:unhideWhenUsed/>
    <w:rsid w:val="00447E82"/>
    <w:rPr>
      <w:color w:val="800080" w:themeColor="followedHyperlink"/>
      <w:u w:val="single"/>
    </w:rPr>
  </w:style>
  <w:style w:type="paragraph" w:styleId="ListParagraph">
    <w:name w:val="List Paragraph"/>
    <w:basedOn w:val="Normal"/>
    <w:uiPriority w:val="34"/>
    <w:qFormat/>
    <w:rsid w:val="00826B99"/>
    <w:pPr>
      <w:ind w:left="720"/>
      <w:contextualSpacing/>
    </w:pPr>
  </w:style>
  <w:style w:type="table" w:styleId="TableGrid">
    <w:name w:val="Table Grid"/>
    <w:basedOn w:val="TableNormal"/>
    <w:uiPriority w:val="59"/>
    <w:rsid w:val="00267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26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6B0"/>
    <w:rPr>
      <w:rFonts w:ascii="Lucida Grande" w:hAnsi="Lucida Grande" w:cs="Lucida Grande"/>
      <w:sz w:val="18"/>
      <w:szCs w:val="18"/>
    </w:rPr>
  </w:style>
  <w:style w:type="paragraph" w:styleId="Header">
    <w:name w:val="header"/>
    <w:basedOn w:val="Normal"/>
    <w:link w:val="HeaderChar"/>
    <w:uiPriority w:val="99"/>
    <w:unhideWhenUsed/>
    <w:rsid w:val="00A93B35"/>
    <w:pPr>
      <w:tabs>
        <w:tab w:val="center" w:pos="4320"/>
        <w:tab w:val="right" w:pos="8640"/>
      </w:tabs>
    </w:pPr>
  </w:style>
  <w:style w:type="character" w:customStyle="1" w:styleId="HeaderChar">
    <w:name w:val="Header Char"/>
    <w:basedOn w:val="DefaultParagraphFont"/>
    <w:link w:val="Header"/>
    <w:uiPriority w:val="99"/>
    <w:rsid w:val="00A93B35"/>
  </w:style>
  <w:style w:type="paragraph" w:styleId="Footer">
    <w:name w:val="footer"/>
    <w:basedOn w:val="Normal"/>
    <w:link w:val="FooterChar"/>
    <w:uiPriority w:val="99"/>
    <w:unhideWhenUsed/>
    <w:rsid w:val="00A93B35"/>
    <w:pPr>
      <w:tabs>
        <w:tab w:val="center" w:pos="4320"/>
        <w:tab w:val="right" w:pos="8640"/>
      </w:tabs>
    </w:pPr>
  </w:style>
  <w:style w:type="character" w:customStyle="1" w:styleId="FooterChar">
    <w:name w:val="Footer Char"/>
    <w:basedOn w:val="DefaultParagraphFont"/>
    <w:link w:val="Footer"/>
    <w:uiPriority w:val="99"/>
    <w:rsid w:val="00A93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385</Words>
  <Characters>2195</Characters>
  <Application>Microsoft Macintosh Word</Application>
  <DocSecurity>0</DocSecurity>
  <Lines>18</Lines>
  <Paragraphs>5</Paragraphs>
  <ScaleCrop>false</ScaleCrop>
  <Company/>
  <LinksUpToDate>false</LinksUpToDate>
  <CharactersWithSpaces>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dc:creator>
  <cp:keywords/>
  <dc:description/>
  <cp:lastModifiedBy>Andrew Lefer</cp:lastModifiedBy>
  <cp:revision>9</cp:revision>
  <cp:lastPrinted>2015-11-16T12:10:00Z</cp:lastPrinted>
  <dcterms:created xsi:type="dcterms:W3CDTF">2015-11-13T14:36:00Z</dcterms:created>
  <dcterms:modified xsi:type="dcterms:W3CDTF">2015-11-16T12:15:00Z</dcterms:modified>
</cp:coreProperties>
</file>